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A39AC" w14:textId="3AC01647" w:rsidR="00195AFE" w:rsidRPr="007E35DD" w:rsidRDefault="00914BA0" w:rsidP="00BD460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35DD" w:rsidRPr="007E35DD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14:paraId="67A36A60" w14:textId="77777777" w:rsidR="00195AFE" w:rsidRPr="007E35DD" w:rsidRDefault="007E35DD" w:rsidP="00BD460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___________ Е.С. Рунышева</w:t>
      </w:r>
    </w:p>
    <w:p w14:paraId="0334DE7D" w14:textId="77777777" w:rsidR="00195AFE" w:rsidRPr="007E35DD" w:rsidRDefault="007E35DD" w:rsidP="00BD460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«___»_______</w:t>
      </w:r>
      <w:r w:rsidR="002811F6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20__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1E480D52" w14:textId="77777777" w:rsidR="00A54A6A" w:rsidRPr="007E35DD" w:rsidRDefault="00A54A6A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33C733" w14:textId="77777777" w:rsidR="00A54A6A" w:rsidRPr="007E35DD" w:rsidRDefault="000C39D4" w:rsidP="00BD46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ПРАВИЛА</w:t>
      </w:r>
      <w:r w:rsidR="00A54A6A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ВНУТРЕННЕГО РАСПОРЯДКА ОБУЧАЮЩИХСЯ</w:t>
      </w:r>
    </w:p>
    <w:p w14:paraId="566DDA26" w14:textId="77777777" w:rsidR="00EF794D" w:rsidRPr="007E35DD" w:rsidRDefault="00195AFE" w:rsidP="00BD46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МБУДО «Детская школа искусств» ст. Просница</w:t>
      </w:r>
    </w:p>
    <w:p w14:paraId="4F56CFDA" w14:textId="77777777" w:rsidR="007E35DD" w:rsidRPr="007E35DD" w:rsidRDefault="007E35DD" w:rsidP="00BD46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70B530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0C39D4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14:paraId="0EE3C7DC" w14:textId="77777777" w:rsidR="00A54A6A" w:rsidRPr="007E35DD" w:rsidRDefault="000C39D4" w:rsidP="00581737">
      <w:pPr>
        <w:jc w:val="both"/>
        <w:rPr>
          <w:rFonts w:ascii="Times New Roman" w:hAnsi="Times New Roman"/>
          <w:sz w:val="24"/>
          <w:szCs w:val="24"/>
        </w:rPr>
      </w:pPr>
      <w:r w:rsidRPr="007E35DD">
        <w:rPr>
          <w:rFonts w:ascii="Times New Roman" w:hAnsi="Times New Roman"/>
          <w:sz w:val="24"/>
          <w:szCs w:val="24"/>
        </w:rPr>
        <w:t xml:space="preserve">1.1. </w:t>
      </w:r>
      <w:r w:rsidR="00A54A6A" w:rsidRPr="007E35DD">
        <w:rPr>
          <w:rFonts w:ascii="Times New Roman" w:hAnsi="Times New Roman"/>
          <w:sz w:val="24"/>
          <w:szCs w:val="24"/>
        </w:rPr>
        <w:t>Настоящее  положение разработано в соответствии с пунктом 1 части 3 статьи 28; подпунктом д) пункта 2) части 2 статьи 29; статьей 34; статьей 43 Федерального закона от 29.12.2012 N 273-ФЗ "Об образовании в Российской Федерации".</w:t>
      </w:r>
    </w:p>
    <w:p w14:paraId="5376F918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C39D4" w:rsidRPr="007E35DD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распорядка обучающихся</w:t>
      </w:r>
      <w:r w:rsidR="000C39D4" w:rsidRPr="007E35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9D4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бюджетного учреждением дополнительного образования «Детская школа искусств»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ст. Просница</w:t>
      </w:r>
      <w:r w:rsidR="000C39D4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Кирово-Чепецкого </w:t>
      </w:r>
      <w:r w:rsidR="000C39D4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Кировской области (далее -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Школа</w:t>
      </w:r>
      <w:r w:rsidR="000C39D4" w:rsidRPr="007E35DD">
        <w:rPr>
          <w:rFonts w:ascii="Times New Roman" w:hAnsi="Times New Roman" w:cs="Times New Roman"/>
          <w:sz w:val="24"/>
          <w:szCs w:val="24"/>
          <w:lang w:eastAsia="ru-RU"/>
        </w:rPr>
        <w:t>) устанавливают нормы поведения  обучающихся в</w:t>
      </w:r>
      <w:r w:rsidR="000C39D4" w:rsidRPr="007E35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здании и на территории </w:t>
      </w:r>
      <w:r w:rsidR="00195AFE" w:rsidRPr="007E35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0C39D4" w:rsidRPr="007E35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3EF413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Pr="007E35DD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Правил внутреннего распорядка обучающихся (далее - Правила): </w:t>
      </w:r>
    </w:p>
    <w:p w14:paraId="08263507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создание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Школе безопасных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условий, обстановки, способствующей успешной учебе каждого обучающегося;</w:t>
      </w:r>
    </w:p>
    <w:p w14:paraId="3CCD02E4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поддержание  дисциплины и порядка  в Школе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1FF4CB42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воспитание уважения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к личности и ее правам;</w:t>
      </w:r>
    </w:p>
    <w:p w14:paraId="0D266212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развитие культуры поведения и навыков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общения обучающихся.</w:t>
      </w:r>
      <w:r w:rsidRPr="007E35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48CFDC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1.3. Настоящие Правила  являются обязательными для всех обучающихся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 w:rsidRPr="007E35DD">
        <w:rPr>
          <w:rFonts w:ascii="Times New Roman" w:hAnsi="Times New Roman" w:cs="Times New Roman"/>
          <w:sz w:val="24"/>
          <w:szCs w:val="24"/>
          <w:lang w:eastAsia="ru-RU"/>
        </w:rPr>
        <w:t>исключения  обучающегося</w:t>
      </w:r>
      <w:proofErr w:type="gramEnd"/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. При приеме обучающегося в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Школу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обязана ознакомить его и его родителей (законных представителей) с настоящими Правилами.</w:t>
      </w:r>
    </w:p>
    <w:p w14:paraId="7FF02F00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1.4. Дисциплина в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учащимся не допускается.</w:t>
      </w:r>
    </w:p>
    <w:p w14:paraId="3C481B4C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1.5. Незнание правил не освобождают обучающихся от ответственности в случае нарушения установленных в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правил и норм.</w:t>
      </w:r>
    </w:p>
    <w:p w14:paraId="354BF5AC" w14:textId="77777777" w:rsidR="00EF794D" w:rsidRPr="007E35DD" w:rsidRDefault="00EF794D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1C90C4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195AFE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0C39D4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. Права и обязанности обучающихся:</w:t>
      </w:r>
    </w:p>
    <w:p w14:paraId="68EA7B67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2.1. Участниками образовательного процесса в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Школе </w:t>
      </w:r>
      <w:proofErr w:type="gramStart"/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являются  обучающиеся</w:t>
      </w:r>
      <w:proofErr w:type="gramEnd"/>
      <w:r w:rsidRPr="007E35DD">
        <w:rPr>
          <w:rFonts w:ascii="Times New Roman" w:hAnsi="Times New Roman" w:cs="Times New Roman"/>
          <w:sz w:val="24"/>
          <w:szCs w:val="24"/>
          <w:lang w:eastAsia="ru-RU"/>
        </w:rPr>
        <w:t>, родители (законные представители) обучающихся и педагогические работники.</w:t>
      </w:r>
    </w:p>
    <w:p w14:paraId="068D1436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2.2 Права и обязанности обучающихся в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определяются Уставом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общепризнанными принципами и нормами международного права, Конституцией Российской Федерации, </w:t>
      </w:r>
      <w:proofErr w:type="gramStart"/>
      <w:r w:rsidRPr="007E35DD">
        <w:rPr>
          <w:rFonts w:ascii="Times New Roman" w:hAnsi="Times New Roman" w:cs="Times New Roman"/>
          <w:sz w:val="24"/>
          <w:szCs w:val="24"/>
          <w:lang w:eastAsia="ru-RU"/>
        </w:rPr>
        <w:t>действующим  законодательством</w:t>
      </w:r>
      <w:proofErr w:type="gramEnd"/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иными предусмотренными Уставом локальными актами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4CFD6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2.3 Применение методов физического и (или) психического насилия по отношению к учащимся не допускается.</w:t>
      </w:r>
    </w:p>
    <w:p w14:paraId="3DA27BE9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2.4. Обучающиеся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14:paraId="1D7880AC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на защиту своих прав и законных интересов в соответствии с Конвенцией о правах ребенка и действующим законодательством Российской Федерации;</w:t>
      </w:r>
    </w:p>
    <w:p w14:paraId="32ED16F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на выбор образовательного учреждения и формы получения дополнительного образования с момента достижения ими совершеннолетия;</w:t>
      </w:r>
    </w:p>
    <w:p w14:paraId="4C9691FD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на получение дополнительного  образования в области художественного образования и эстетического воспитания в соответствии с федеральными государственными требованиями, а в случае их отсутствия - в соответствии с образовательными программами, утверждёнными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Школой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6B80B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на обучение в рамках этих требований (программ) по индивидуальным учебным планам;</w:t>
      </w:r>
    </w:p>
    <w:p w14:paraId="02358BE1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на ускоренный курс обучения;</w:t>
      </w:r>
    </w:p>
    <w:p w14:paraId="5B43EE5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на обучение по индивидуальным учебным планам;</w:t>
      </w:r>
    </w:p>
    <w:p w14:paraId="581B2A8A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заниматься одновременно в нескольких объединениях, в т.ч. в иных образовательных учреждениях дополнительного образования детей с учетом ограничений учебной нагрузки, установленных санитарно-эпидемиологическими правилами и нормативами;</w:t>
      </w:r>
    </w:p>
    <w:p w14:paraId="253BE40D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на получение дополнительных, в том числе платных, образовательных услуг, на получение на платной основе в установленном порядке профессиональной подготовки по избранному профилю в случае осуществления такой профессиональной подготовки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Школой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5A87A21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на свободное участие в мероприятиях, не предусмотренных образов</w:t>
      </w:r>
      <w:r w:rsidR="004465A2" w:rsidRPr="007E35DD">
        <w:rPr>
          <w:rFonts w:ascii="Times New Roman" w:hAnsi="Times New Roman" w:cs="Times New Roman"/>
          <w:sz w:val="24"/>
          <w:szCs w:val="24"/>
          <w:lang w:eastAsia="ru-RU"/>
        </w:rPr>
        <w:t>ательной программой, реализуемой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5AFE" w:rsidRPr="007E35DD">
        <w:rPr>
          <w:rFonts w:ascii="Times New Roman" w:hAnsi="Times New Roman" w:cs="Times New Roman"/>
          <w:sz w:val="24"/>
          <w:szCs w:val="24"/>
          <w:lang w:eastAsia="ru-RU"/>
        </w:rPr>
        <w:t>Школой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B61E85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на уважение человеческого достоинства, свободу совести и информации, свободное выражение своих взглядов и убеждений;</w:t>
      </w:r>
    </w:p>
    <w:p w14:paraId="661ABC06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на защиту от физического и (или) психического насилия, оскорблений;</w:t>
      </w:r>
    </w:p>
    <w:p w14:paraId="2AAC266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на перевод в установленном порядке в другое образовательное учреждение дополнительного образования детей;</w:t>
      </w:r>
    </w:p>
    <w:p w14:paraId="2949BFF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на условия обучения, гарантирующие охрану и укрепление здоровья;</w:t>
      </w:r>
    </w:p>
    <w:p w14:paraId="0D564751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в случаях продолжительной болезни или других уважительных причин, препятствующих успешному выполнению учебных планов и программ, обучающимся по просьбе их родителей (законных представителей) </w:t>
      </w:r>
      <w:proofErr w:type="gramStart"/>
      <w:r w:rsidRPr="007E35DD">
        <w:rPr>
          <w:rFonts w:ascii="Times New Roman" w:hAnsi="Times New Roman" w:cs="Times New Roman"/>
          <w:sz w:val="24"/>
          <w:szCs w:val="24"/>
          <w:lang w:eastAsia="ru-RU"/>
        </w:rPr>
        <w:t>предоставляется  академический</w:t>
      </w:r>
      <w:proofErr w:type="gramEnd"/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 отпуск  продолжительностью не более года в соответствии с Правилами внутреннего распорядка для обучающихся. </w:t>
      </w:r>
    </w:p>
    <w:p w14:paraId="41FAA712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2.4.1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Максимальная учебная нагрузка, режим занятий учащихся определяются </w:t>
      </w:r>
      <w:r w:rsidR="004465A2" w:rsidRPr="007E35DD">
        <w:rPr>
          <w:rFonts w:ascii="Times New Roman" w:hAnsi="Times New Roman" w:cs="Times New Roman"/>
          <w:sz w:val="24"/>
          <w:szCs w:val="24"/>
          <w:lang w:eastAsia="ru-RU"/>
        </w:rPr>
        <w:t>Школой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 с Уставом и на основе требований и установленных санитарно-эпидемиологических правил и нормативов.</w:t>
      </w:r>
    </w:p>
    <w:p w14:paraId="47E843AB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2.4.2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Принуждение обучающихся к вступлению в общественные, религиозные, общественно - политические организации, движения и партии, а также принудительное привлечение их к деятельности этих организаций и к участию в агитационных кампаниях и политических акциях, не допускается.</w:t>
      </w:r>
    </w:p>
    <w:p w14:paraId="3478C0B4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 2.5. Обучающиеся  </w:t>
      </w:r>
      <w:r w:rsidR="004465A2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обязаны:</w:t>
      </w:r>
    </w:p>
    <w:p w14:paraId="17857B1B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соблюдать Устав и локальные акты </w:t>
      </w:r>
      <w:r w:rsidR="004465A2" w:rsidRPr="007E35DD">
        <w:rPr>
          <w:rFonts w:ascii="Times New Roman" w:hAnsi="Times New Roman" w:cs="Times New Roman"/>
          <w:sz w:val="24"/>
          <w:szCs w:val="24"/>
          <w:lang w:eastAsia="ru-RU"/>
        </w:rPr>
        <w:t>Школы;</w:t>
      </w:r>
    </w:p>
    <w:p w14:paraId="76D079BF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добросовестно учиться, уважать честь и достоинство д</w:t>
      </w:r>
      <w:r w:rsidR="004465A2" w:rsidRPr="007E35DD">
        <w:rPr>
          <w:rFonts w:ascii="Times New Roman" w:hAnsi="Times New Roman" w:cs="Times New Roman"/>
          <w:sz w:val="24"/>
          <w:szCs w:val="24"/>
          <w:lang w:eastAsia="ru-RU"/>
        </w:rPr>
        <w:t>ругих обучающихся и работников Ш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колы, выполнять т</w:t>
      </w:r>
      <w:r w:rsidR="004465A2" w:rsidRPr="007E35DD">
        <w:rPr>
          <w:rFonts w:ascii="Times New Roman" w:hAnsi="Times New Roman" w:cs="Times New Roman"/>
          <w:sz w:val="24"/>
          <w:szCs w:val="24"/>
          <w:lang w:eastAsia="ru-RU"/>
        </w:rPr>
        <w:t>ребования по соблюдению Устава Ш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колы и Правил внутреннего распорядка обучающихся;</w:t>
      </w:r>
    </w:p>
    <w:p w14:paraId="36DB846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бережно относиться к имуществу </w:t>
      </w:r>
      <w:r w:rsidR="004465A2" w:rsidRPr="007E35DD">
        <w:rPr>
          <w:rFonts w:ascii="Times New Roman" w:hAnsi="Times New Roman" w:cs="Times New Roman"/>
          <w:sz w:val="24"/>
          <w:szCs w:val="24"/>
          <w:lang w:eastAsia="ru-RU"/>
        </w:rPr>
        <w:t>Школы;</w:t>
      </w:r>
    </w:p>
    <w:p w14:paraId="1E73528A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соблюдать нормы и правила техники безопасности, противопожарной безопасности;</w:t>
      </w:r>
    </w:p>
    <w:p w14:paraId="493239EB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участвовать в мероприятиях, предусмотренных образовательной программой, реализуемой </w:t>
      </w:r>
      <w:r w:rsidR="004465A2" w:rsidRPr="007E35DD">
        <w:rPr>
          <w:rFonts w:ascii="Times New Roman" w:hAnsi="Times New Roman" w:cs="Times New Roman"/>
          <w:sz w:val="24"/>
          <w:szCs w:val="24"/>
          <w:lang w:eastAsia="ru-RU"/>
        </w:rPr>
        <w:t>Школой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6E4D8A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систематически посещать занятия в </w:t>
      </w:r>
      <w:r w:rsidR="008D6CE8" w:rsidRPr="007E35DD"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, соблюдать дисциплину;</w:t>
      </w:r>
    </w:p>
    <w:p w14:paraId="3457F77A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стремиться к повышению своих теоретических знаний, приобретению умений и навыков, предусмотренных образовательной программой, реализуемой </w:t>
      </w:r>
      <w:r w:rsidR="008D6CE8" w:rsidRPr="007E35DD">
        <w:rPr>
          <w:rFonts w:ascii="Times New Roman" w:hAnsi="Times New Roman" w:cs="Times New Roman"/>
          <w:sz w:val="24"/>
          <w:szCs w:val="24"/>
          <w:lang w:eastAsia="ru-RU"/>
        </w:rPr>
        <w:t>Школой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DBDCC60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2.6. Обучающимся </w:t>
      </w:r>
      <w:r w:rsidR="008D6CE8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запрещается:</w:t>
      </w:r>
    </w:p>
    <w:p w14:paraId="65565C89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приносить, передавать или использовать оружие, спиртные напитки, пиво и напитки, изготавливаемые на его основе, табачные изделия, токсические  и наркотические вещества;</w:t>
      </w:r>
    </w:p>
    <w:p w14:paraId="3D28CF8F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 использовать любые средства и вещества, могущие привести к взрывам и пожарам;</w:t>
      </w:r>
    </w:p>
    <w:p w14:paraId="61AF67FB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применять физическую силу для выяснения отношений, запугивания и вымогательства;</w:t>
      </w:r>
    </w:p>
    <w:p w14:paraId="2134E98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производить любые действия, влекущие за собой опасные последствия для 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кружающих;</w:t>
      </w:r>
    </w:p>
    <w:p w14:paraId="05EF44EC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курить в помещении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и на е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территории;</w:t>
      </w:r>
    </w:p>
    <w:p w14:paraId="4733CEA7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брать без разрешения чужие вещи, одежду, обувь, оборудование и </w:t>
      </w:r>
      <w:proofErr w:type="spellStart"/>
      <w:r w:rsidRPr="007E35DD">
        <w:rPr>
          <w:rFonts w:ascii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7E35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98BA9FF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выражать своё отношение к окружающим в грубой форме, нецензурными выражениями, оскорблять человеческое достоинство;</w:t>
      </w:r>
    </w:p>
    <w:p w14:paraId="6E05607E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портить имущество и оборудование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F53BF34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без разрешения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преподавателя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или администрации уходить из школы в урочное время; </w:t>
      </w:r>
    </w:p>
    <w:p w14:paraId="2ADB0A6E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без уважительной причины опаздывать на занятия и пропускать учебные занятия, плановые классные или общешкольные мероприятия. </w:t>
      </w:r>
    </w:p>
    <w:p w14:paraId="302BDDF3" w14:textId="77777777" w:rsidR="000C39D4" w:rsidRPr="007E35DD" w:rsidRDefault="00EF794D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C39D4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Уважительными причинами отсутствия считаются: </w:t>
      </w:r>
    </w:p>
    <w:p w14:paraId="1DEE91C4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   болезнь обучающегося;</w:t>
      </w:r>
    </w:p>
    <w:p w14:paraId="645AC18D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   посещение врача (предоставляется справка);</w:t>
      </w:r>
    </w:p>
    <w:p w14:paraId="08C024A7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14:paraId="4E4AD9C2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пропуск занятий по договоренности с администрацией (по заявлению родителей).</w:t>
      </w:r>
    </w:p>
    <w:p w14:paraId="2890BF12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2.7. За невыполнение без уважительных причин своих обязанностей, а также нарушение   Устава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к обучающимся могут быть применены следующие меры воздействия:</w:t>
      </w:r>
    </w:p>
    <w:p w14:paraId="53FED5FA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приглашение на собеседование родителей (законных представителей) обучающихся;</w:t>
      </w:r>
    </w:p>
    <w:p w14:paraId="7263B9C0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объявление обучающимся замечания приказом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директора 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6D9E419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информирование родителей (законных представителей) обучающихся о проступке;</w:t>
      </w:r>
    </w:p>
    <w:p w14:paraId="20107BE9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представление документов в комиссию по делам несовершеннолетних и защите их прав, в случае совершения обучающимся административного правонарушения;</w:t>
      </w:r>
    </w:p>
    <w:p w14:paraId="336E519E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исключение из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настоящим Уставом.</w:t>
      </w:r>
    </w:p>
    <w:p w14:paraId="2A3DE82D" w14:textId="77777777" w:rsidR="00EF794D" w:rsidRPr="007E35DD" w:rsidRDefault="00EF794D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0CEA8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EF794D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0C39D4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. О поощрениях и взысканиях:</w:t>
      </w:r>
    </w:p>
    <w:p w14:paraId="4E04C15F" w14:textId="77777777" w:rsidR="000C39D4" w:rsidRPr="007E35DD" w:rsidRDefault="00EF794D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C39D4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мотивации обучающихся к активной жизненной позиции в 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Школе </w:t>
      </w:r>
      <w:r w:rsidR="000C39D4" w:rsidRPr="007E35DD">
        <w:rPr>
          <w:rFonts w:ascii="Times New Roman" w:hAnsi="Times New Roman" w:cs="Times New Roman"/>
          <w:sz w:val="24"/>
          <w:szCs w:val="24"/>
          <w:lang w:eastAsia="ru-RU"/>
        </w:rPr>
        <w:t>применяются поощрения обучающихся:</w:t>
      </w:r>
    </w:p>
    <w:p w14:paraId="277B3826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3.1. Обучающиеся поощряются за: отличные и хорошие успехи в учебе, участие и победу в конкурсах, олимпиадах, смотрах, конференциях, фестивалях;</w:t>
      </w:r>
    </w:p>
    <w:p w14:paraId="3D25CD17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Школа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применяет следующие виды поощрений: объявление благодарности, награждение Почетной грамотой, Благодарственным письмом, памятным подарком.</w:t>
      </w:r>
    </w:p>
    <w:p w14:paraId="6E39C98A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Поощрения выносятся директором Ш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колы по представлению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преподавателей,   педагогического совета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и оформляются  приказом директора. Поощрения применяются в обстановке широкой гласности, доводятся до све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>дения обучающихся и работников Ш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колы. </w:t>
      </w:r>
      <w:r w:rsidR="00EF794D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3.4. В целях обес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печения дисциплины и порядка в Ш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коле по отношению к обучающимся могут применяться </w:t>
      </w:r>
      <w:r w:rsidRPr="007E35DD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взыскания.</w:t>
      </w:r>
    </w:p>
    <w:p w14:paraId="39F59956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3.4.1. Нарушениями, влекущими за собой наложение взыскания,  являются:</w:t>
      </w:r>
    </w:p>
    <w:p w14:paraId="1E0848CB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 многократные пропуски занятий без уважительной причины;</w:t>
      </w:r>
    </w:p>
    <w:p w14:paraId="3EDD5156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рукоприкладство — нанесение побоев, избиение.</w:t>
      </w:r>
    </w:p>
    <w:p w14:paraId="4B8635EB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угроза, запугивание, шантаж;</w:t>
      </w:r>
    </w:p>
    <w:p w14:paraId="76CF64DD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3.4.2. Моральное издевательство:</w:t>
      </w:r>
    </w:p>
    <w:p w14:paraId="0D5D7317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 употребление оскорбительных кличек;</w:t>
      </w:r>
    </w:p>
    <w:p w14:paraId="5514F61F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дискриминация по национальным и социальным признакам;</w:t>
      </w:r>
    </w:p>
    <w:p w14:paraId="2032E904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 подчёркивание физических недостатков;</w:t>
      </w:r>
    </w:p>
    <w:p w14:paraId="5C220B8E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нецензурная брань;</w:t>
      </w:r>
    </w:p>
    <w:p w14:paraId="21221CE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 умышленное доведение другого человека до стресса, срыва.</w:t>
      </w:r>
    </w:p>
    <w:p w14:paraId="34BBAD59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3.4.3. Унижение человеческого достоинства:</w:t>
      </w:r>
    </w:p>
    <w:p w14:paraId="1EF60A99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 вымогательство;</w:t>
      </w:r>
    </w:p>
    <w:p w14:paraId="60014C33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воровство;</w:t>
      </w:r>
    </w:p>
    <w:p w14:paraId="2CD5185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порча имущества.</w:t>
      </w:r>
    </w:p>
    <w:p w14:paraId="0613BD51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передача или использование оружия, спиртных напитков, табачных изделий, токсических и наркотических веществ.</w:t>
      </w:r>
    </w:p>
    <w:p w14:paraId="3E527BA2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3.5.  За нарушение настоящих правил внутреннего распорядка обучающихся, Устава 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к обучающимся применяются следующие административные меры:</w:t>
      </w:r>
    </w:p>
    <w:p w14:paraId="7D5DB9F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уведомление родителей;</w:t>
      </w:r>
    </w:p>
    <w:p w14:paraId="0FB3F07B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вызов родителей в школу;</w:t>
      </w:r>
    </w:p>
    <w:p w14:paraId="051D578F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вызов на беседу с директором, завучем школы;</w:t>
      </w:r>
    </w:p>
    <w:p w14:paraId="51B4B741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вызов на заседание педагогического совета;</w:t>
      </w:r>
    </w:p>
    <w:p w14:paraId="1CE71C32" w14:textId="77777777" w:rsidR="0084592E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возложение на родителей (законных представителей) обязанности возместить умышленно 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причиненный вред имуществу Ш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колы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, имуществу обучающихся,  сотрудников, родителей (законных представителей);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9316CFF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 исключение из школы.</w:t>
      </w:r>
    </w:p>
    <w:p w14:paraId="282F73BD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3.6. 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Взыскание выносится директором Ш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колы по представлению 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преподавателя, педагогического совета.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 Грубым нарушением Устава признаётся нарушение, которое повлекло или реально могло повлечь за собой тяжкие последствия в виде:</w:t>
      </w:r>
    </w:p>
    <w:p w14:paraId="3F77F23A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причинения ущерба жизни и здоровью обучающихся, сотрудников, родителей (законных представителей);</w:t>
      </w:r>
    </w:p>
    <w:p w14:paraId="7794695E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причинения ущерба имуществу 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,  имуществу обучающихся,  сотрудников, родителей (законных представителей);</w:t>
      </w:r>
    </w:p>
    <w:p w14:paraId="139B343C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- появление на территории 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с алкогольными напитками, наркотическими средствами, предметами, создающими угрозу жизни и здоровью других обучающихся, сотрудников 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2FA9A7" w14:textId="77777777" w:rsidR="0084592E" w:rsidRPr="007E35DD" w:rsidRDefault="0084592E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8C4CEC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84592E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0C39D4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. Правила посещения школы:</w:t>
      </w:r>
    </w:p>
    <w:p w14:paraId="686FF11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4.1.  Занятия проводятся в режиме шестидневной рабочей недели.</w:t>
      </w:r>
    </w:p>
    <w:p w14:paraId="29810D32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4.2. Единицей измерения учебного времени и основной формой организации учебно-воспитательной работы является академический час продолжительностью 45 минут.</w:t>
      </w:r>
    </w:p>
    <w:p w14:paraId="56E40B1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4.3. Занятия проводятся в 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одну смену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: с 8.00 до 20.00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8A0F41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4.4. Согласно учебному плану, ряд дисциплин имеет продолжительность занятий 1,5; 0,5 академических часа. В расписании существуют пятиминутные перерывы между занятиями.</w:t>
      </w:r>
    </w:p>
    <w:p w14:paraId="1C77F64D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4.5. Предельная недельная нагрузка занятий учащихся устанавливается в соответствии с учебным планом и нормативами </w:t>
      </w:r>
      <w:proofErr w:type="spellStart"/>
      <w:r w:rsidRPr="007E35DD">
        <w:rPr>
          <w:rFonts w:ascii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130989A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4.6. Ежедневное количество занятий определяется расписанием индивидуальных и г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рупповых занятий, утверждаемых  директором 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05B215E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4.7. Обучающиеся приходят в 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Школу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за 10-15 минут до начала занятия </w:t>
      </w:r>
      <w:r w:rsidR="0084592E" w:rsidRPr="007E35DD">
        <w:rPr>
          <w:rFonts w:ascii="Times New Roman" w:hAnsi="Times New Roman" w:cs="Times New Roman"/>
          <w:sz w:val="24"/>
          <w:szCs w:val="24"/>
          <w:lang w:eastAsia="ru-RU"/>
        </w:rPr>
        <w:t>в опрятном виде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1BC952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4.8. В случае опоздания на занятие, обучающийся должен постучать в дверь класса, зайти, поздороваться, извиниться за опоздание и попросить разрешения сесть на место.</w:t>
      </w:r>
    </w:p>
    <w:p w14:paraId="1C07352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4.9. Обучающиеся приносят с собой дневник (основной документ школьника) и все необходимые для уроков принадлежности.</w:t>
      </w:r>
    </w:p>
    <w:p w14:paraId="5B8E92F3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4.10. Войдя в школу, обучающиеся снимают верхнюю одежду и надевают сменную обувь</w:t>
      </w:r>
      <w:r w:rsidR="00E75423"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7A84B33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4.11. После окончания занятий обучающийся </w:t>
      </w:r>
      <w:proofErr w:type="gramStart"/>
      <w:r w:rsidRPr="007E35DD">
        <w:rPr>
          <w:rFonts w:ascii="Times New Roman" w:hAnsi="Times New Roman" w:cs="Times New Roman"/>
          <w:sz w:val="24"/>
          <w:szCs w:val="24"/>
          <w:lang w:eastAsia="ru-RU"/>
        </w:rPr>
        <w:t>одевается  и</w:t>
      </w:r>
      <w:proofErr w:type="gramEnd"/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покидает школу, соблюдая правила вежливости.</w:t>
      </w:r>
    </w:p>
    <w:p w14:paraId="5E598B9D" w14:textId="77777777" w:rsidR="00E75423" w:rsidRPr="007E35DD" w:rsidRDefault="00E75423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4DE6B2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E75423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0C39D4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. Поведение на уроке:</w:t>
      </w:r>
    </w:p>
    <w:p w14:paraId="4397FA47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5.1. Обучающиеся занимают свои места за партой в классе (на уроках теоретических дисциплин) так, как это устанавливает преподаватель по предмету, с учетом психофизиологических особенностей учеников.</w:t>
      </w:r>
    </w:p>
    <w:p w14:paraId="386957CD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5.2. Каждый преподаватель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14:paraId="3C5A1D6D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5.3. Перед началом урока, об</w:t>
      </w:r>
      <w:r w:rsidR="00E75423" w:rsidRPr="007E35DD">
        <w:rPr>
          <w:rFonts w:ascii="Times New Roman" w:hAnsi="Times New Roman" w:cs="Times New Roman"/>
          <w:sz w:val="24"/>
          <w:szCs w:val="24"/>
          <w:lang w:eastAsia="ru-RU"/>
        </w:rPr>
        <w:t>учающиеся должны подготовить всё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необходимое для работы на уроке.</w:t>
      </w:r>
    </w:p>
    <w:p w14:paraId="6827C326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5.4.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14:paraId="58767FDD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5.5. Если обучающемуся необходимо выйти из класса, он должен попросить разрешения преподавателя.</w:t>
      </w:r>
    </w:p>
    <w:p w14:paraId="5514332D" w14:textId="77777777" w:rsidR="000C39D4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5.6. Запрещается во время уроков пользоваться мобильными телефонами.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14:paraId="02FC22CA" w14:textId="77777777" w:rsidR="00581737" w:rsidRPr="007E35DD" w:rsidRDefault="00581737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CF3FE7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E75423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0C39D4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. Поведение на перемене:</w:t>
      </w:r>
    </w:p>
    <w:p w14:paraId="32D35451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6.1. Обучающиеся обязаны использовать время перерыва для отдыха.</w:t>
      </w:r>
    </w:p>
    <w:p w14:paraId="7056784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6.2. При движении по коридорам, лестницам, проходам придерживаться правой стороны.</w:t>
      </w:r>
    </w:p>
    <w:p w14:paraId="4050EEE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6.3. Во время перерывов (перемен) учащимся запрещается:</w:t>
      </w:r>
    </w:p>
    <w:p w14:paraId="7BE99C8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бегать по лестницам, вблизи оконных проёмов и в других местах, не приспособленных для игр;</w:t>
      </w:r>
    </w:p>
    <w:p w14:paraId="4C270956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14:paraId="109E12DE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6.4. В случае отсутствия следующего урока, учащиеся могут находиться в фойе, вестибюле, библиотеке или других помещениях, не занятых в учебном процессе.</w:t>
      </w:r>
    </w:p>
    <w:p w14:paraId="1B469456" w14:textId="77777777" w:rsidR="00E75423" w:rsidRPr="007E35DD" w:rsidRDefault="00E75423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B557DE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E75423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0C39D4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. Поведение во время проведения внеурочных мероприятий:</w:t>
      </w:r>
    </w:p>
    <w:p w14:paraId="30F8DB6E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7.1. Перед проведением мероприятий, обучающиеся обязаны проходить инструктаж по технике безопасности.</w:t>
      </w:r>
    </w:p>
    <w:p w14:paraId="5606E77F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7.2.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14:paraId="61EBD97D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7.3.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14:paraId="30036EE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7.4. Строго соблюдать правила личной гигиены, своевременно сообщать руководителю группы об ухудшении здоровья или травме.</w:t>
      </w:r>
    </w:p>
    <w:p w14:paraId="0EC222E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7.5.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14:paraId="48C1DE5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7.6.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14:paraId="507BBB6C" w14:textId="77777777" w:rsidR="00E75423" w:rsidRPr="007E35DD" w:rsidRDefault="00E75423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D1F5D4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0C39D4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8. Требования к внешнему виду обучающихся.</w:t>
      </w:r>
    </w:p>
    <w:p w14:paraId="52D08674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8.1.Обучающиеся должны приходить в школу в опрятной одежде, предназначенной для занятий.</w:t>
      </w:r>
    </w:p>
    <w:p w14:paraId="24C2F213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8.2. В школе запрещено носить одежду и аксессуары, рекламирующие неформальные движения, агрессию и насилие.</w:t>
      </w:r>
    </w:p>
    <w:p w14:paraId="65CD85E3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8.3. Рекомендуется не применять излишнюю косметику и не носить много украшений.</w:t>
      </w:r>
    </w:p>
    <w:p w14:paraId="18963E24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8.4. Волосы должны быть аккуратно подстрижены и причёсаны.</w:t>
      </w:r>
    </w:p>
    <w:p w14:paraId="56DABB66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8.5. Обучающимся инструментальных отделений следует иметь аккуратно подстриженные ногти.</w:t>
      </w:r>
    </w:p>
    <w:p w14:paraId="20542D7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8.6. На торжественные мероприятия обучающиеся приходят в соответствующей одежде, концертных костюмах.</w:t>
      </w:r>
    </w:p>
    <w:p w14:paraId="58612045" w14:textId="77777777" w:rsidR="00E75423" w:rsidRPr="007E35DD" w:rsidRDefault="00E75423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1FE271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0C39D4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9.   Состояние учебников, дневников, тетрадей.</w:t>
      </w:r>
    </w:p>
    <w:p w14:paraId="5F3EC7B0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9.1. Обучающиеся обязаны аккуратно и бережно относится к личным вещам: учебникам, тетрадям, дневникам, школьной одежде, форме.</w:t>
      </w:r>
    </w:p>
    <w:p w14:paraId="067FA573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9.2. Дневники должны быть своевременно оформлены, подписаны родителями. Они должны быть в наличии на каждом уроке, о чём свидетельствует подпись преподавателя.</w:t>
      </w:r>
    </w:p>
    <w:p w14:paraId="69FADF94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9.3.  Обучающиеся обязаны бережно относиться к школьному библиотечному фонду:</w:t>
      </w:r>
    </w:p>
    <w:p w14:paraId="58601073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не загибать страницы учебников,</w:t>
      </w:r>
    </w:p>
    <w:p w14:paraId="7863E3E4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не писать и не рисовать в учебниках;</w:t>
      </w:r>
    </w:p>
    <w:p w14:paraId="2B2A930C" w14:textId="77777777" w:rsidR="00E75423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не брать учебники грязными руками, класть их только на чистую поверхность.</w:t>
      </w:r>
    </w:p>
    <w:p w14:paraId="1B57F88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- пользоваться закладкой;</w:t>
      </w:r>
    </w:p>
    <w:p w14:paraId="18E5D2E5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>- оборачивать учебники бумагой или пользоваться специальными обложками;</w:t>
      </w:r>
    </w:p>
    <w:p w14:paraId="43D86718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За потерянную или испорченную книгу </w:t>
      </w:r>
      <w:r w:rsidR="00E75423"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родителям (законным представителям) 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необходимо принести замену или возместить её стоимость согласно действующему законодательству и Правила пользования библиот</w:t>
      </w:r>
      <w:r w:rsidR="00E75423" w:rsidRPr="007E35DD">
        <w:rPr>
          <w:rFonts w:ascii="Times New Roman" w:hAnsi="Times New Roman" w:cs="Times New Roman"/>
          <w:sz w:val="24"/>
          <w:szCs w:val="24"/>
          <w:lang w:eastAsia="ru-RU"/>
        </w:rPr>
        <w:t>екой.</w:t>
      </w:r>
    </w:p>
    <w:p w14:paraId="5FF7DDA2" w14:textId="77777777" w:rsidR="00E75423" w:rsidRPr="007E35DD" w:rsidRDefault="00E75423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FE687E" w14:textId="77777777" w:rsidR="000C39D4" w:rsidRPr="007E35DD" w:rsidRDefault="00581737" w:rsidP="005817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0C39D4" w:rsidRPr="007E35DD">
        <w:rPr>
          <w:rFonts w:ascii="Times New Roman" w:hAnsi="Times New Roman" w:cs="Times New Roman"/>
          <w:b/>
          <w:sz w:val="24"/>
          <w:szCs w:val="24"/>
          <w:lang w:eastAsia="ru-RU"/>
        </w:rPr>
        <w:t>10. Заключительные положения:</w:t>
      </w:r>
    </w:p>
    <w:p w14:paraId="34FB7F0B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Настоящие Правила действуют на всей территории </w:t>
      </w:r>
      <w:r w:rsidR="00E75423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 xml:space="preserve"> и распространяются на все мероприятия с участием обучающихся </w:t>
      </w:r>
      <w:r w:rsidR="00E75423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F459799" w14:textId="77777777" w:rsidR="000C39D4" w:rsidRPr="007E35DD" w:rsidRDefault="000C39D4" w:rsidP="005817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5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10.2. Настоящие Правила вывешиваются в школе на видном месте для всеобщего ознакомления, а также располагаются на сайте </w:t>
      </w:r>
      <w:r w:rsidR="00E75423" w:rsidRPr="007E35DD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E35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BD590D1" w14:textId="77777777" w:rsidR="00BD08CC" w:rsidRPr="007E35DD" w:rsidRDefault="00BD08CC" w:rsidP="005817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D08CC" w:rsidRPr="007E35DD" w:rsidSect="009B0598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A70"/>
    <w:rsid w:val="000C39D4"/>
    <w:rsid w:val="00195AFE"/>
    <w:rsid w:val="002811F6"/>
    <w:rsid w:val="004465A2"/>
    <w:rsid w:val="00581737"/>
    <w:rsid w:val="00653296"/>
    <w:rsid w:val="007E35DD"/>
    <w:rsid w:val="00837A70"/>
    <w:rsid w:val="0084592E"/>
    <w:rsid w:val="008840B9"/>
    <w:rsid w:val="008D6CE8"/>
    <w:rsid w:val="00914BA0"/>
    <w:rsid w:val="009B0598"/>
    <w:rsid w:val="00A54A6A"/>
    <w:rsid w:val="00BD08CC"/>
    <w:rsid w:val="00BD4608"/>
    <w:rsid w:val="00CA0ACF"/>
    <w:rsid w:val="00E20C07"/>
    <w:rsid w:val="00E75423"/>
    <w:rsid w:val="00E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2836"/>
  <w15:docId w15:val="{B334337C-09E0-4291-BD11-6A5B26D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6A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A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0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AC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A54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B597-546D-42DB-9F7E-54727B80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искусств школа</cp:lastModifiedBy>
  <cp:revision>14</cp:revision>
  <cp:lastPrinted>2024-09-09T07:24:00Z</cp:lastPrinted>
  <dcterms:created xsi:type="dcterms:W3CDTF">2015-11-26T09:43:00Z</dcterms:created>
  <dcterms:modified xsi:type="dcterms:W3CDTF">2024-09-09T07:31:00Z</dcterms:modified>
</cp:coreProperties>
</file>